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B06F79" w14:textId="0712DD66" w:rsidR="009700E0" w:rsidRPr="006C024D" w:rsidRDefault="009700E0" w:rsidP="00BE671C">
      <w:pPr>
        <w:rPr>
          <w:rFonts w:hint="eastAsia"/>
          <w:lang w:val="cs-CZ"/>
        </w:rPr>
      </w:pPr>
    </w:p>
    <w:p w14:paraId="79C444A1" w14:textId="45AFBA29" w:rsidR="001A37EC" w:rsidRPr="006C024D" w:rsidRDefault="001A37EC" w:rsidP="001A37EC">
      <w:pPr>
        <w:ind w:left="5672"/>
        <w:rPr>
          <w:rFonts w:hint="eastAsia"/>
          <w:lang w:val="cs-CZ"/>
        </w:rPr>
      </w:pPr>
      <w:r w:rsidRPr="006C024D">
        <w:rPr>
          <w:lang w:val="cs-CZ"/>
        </w:rPr>
        <w:t xml:space="preserve">V Bystřici nad Pernštejnem dne </w:t>
      </w:r>
      <w:r w:rsidR="00DB7787">
        <w:rPr>
          <w:lang w:val="cs-CZ"/>
        </w:rPr>
        <w:t>10</w:t>
      </w:r>
      <w:r w:rsidRPr="006C024D">
        <w:rPr>
          <w:lang w:val="cs-CZ"/>
        </w:rPr>
        <w:t>.5.2022</w:t>
      </w:r>
    </w:p>
    <w:p w14:paraId="72E1D641" w14:textId="454911E7" w:rsidR="001A37EC" w:rsidRPr="006C024D" w:rsidRDefault="001A37EC" w:rsidP="001A37EC">
      <w:pPr>
        <w:rPr>
          <w:rFonts w:hint="eastAsia"/>
          <w:lang w:val="cs-CZ"/>
        </w:rPr>
      </w:pPr>
    </w:p>
    <w:p w14:paraId="0F854774" w14:textId="77777777" w:rsidR="001A37EC" w:rsidRPr="006C024D" w:rsidRDefault="001A37EC" w:rsidP="00BE671C">
      <w:pPr>
        <w:rPr>
          <w:rFonts w:hint="eastAsia"/>
          <w:lang w:val="cs-CZ"/>
        </w:rPr>
      </w:pPr>
    </w:p>
    <w:p w14:paraId="31B6E894" w14:textId="41A58202" w:rsidR="001A37EC" w:rsidRPr="006C024D" w:rsidRDefault="001A37EC" w:rsidP="001A37EC">
      <w:pPr>
        <w:jc w:val="center"/>
        <w:rPr>
          <w:rFonts w:hint="eastAsia"/>
          <w:b/>
          <w:bCs/>
          <w:lang w:val="cs-CZ"/>
        </w:rPr>
      </w:pPr>
      <w:r w:rsidRPr="006C024D">
        <w:rPr>
          <w:b/>
          <w:bCs/>
          <w:lang w:val="cs-CZ"/>
        </w:rPr>
        <w:t>Výzva k předložení cenové nabídky</w:t>
      </w:r>
    </w:p>
    <w:p w14:paraId="505BA30F" w14:textId="552D6C59" w:rsidR="001A37EC" w:rsidRPr="006C024D" w:rsidRDefault="001A37EC" w:rsidP="001A37EC">
      <w:pPr>
        <w:jc w:val="center"/>
        <w:rPr>
          <w:rFonts w:hint="eastAsia"/>
          <w:b/>
          <w:bCs/>
          <w:lang w:val="cs-CZ"/>
        </w:rPr>
      </w:pPr>
      <w:r w:rsidRPr="006C024D">
        <w:rPr>
          <w:b/>
          <w:bCs/>
          <w:lang w:val="cs-CZ"/>
        </w:rPr>
        <w:t>pro projekt Zvýšení povědomí o turistické oblasti Koruny Vysočiny</w:t>
      </w:r>
    </w:p>
    <w:p w14:paraId="4AA280ED" w14:textId="77777777" w:rsidR="00894773" w:rsidRPr="006C024D" w:rsidRDefault="00894773" w:rsidP="001A37EC">
      <w:pPr>
        <w:jc w:val="center"/>
        <w:rPr>
          <w:rFonts w:hint="eastAsia"/>
          <w:b/>
          <w:bCs/>
          <w:lang w:val="cs-CZ"/>
        </w:rPr>
      </w:pPr>
    </w:p>
    <w:p w14:paraId="1B9196D3" w14:textId="3B53EA94" w:rsidR="001A37EC" w:rsidRPr="006C024D" w:rsidRDefault="001A37EC" w:rsidP="001A37EC">
      <w:pPr>
        <w:jc w:val="center"/>
        <w:rPr>
          <w:rFonts w:hint="eastAsia"/>
          <w:b/>
          <w:bCs/>
          <w:lang w:val="cs-CZ"/>
        </w:rPr>
      </w:pPr>
    </w:p>
    <w:p w14:paraId="1D5B0603" w14:textId="73C1FD88" w:rsidR="001A37EC" w:rsidRPr="006C024D" w:rsidRDefault="001A37EC" w:rsidP="00315CDF">
      <w:pPr>
        <w:rPr>
          <w:rFonts w:hint="eastAsia"/>
          <w:lang w:val="cs-CZ"/>
        </w:rPr>
      </w:pPr>
      <w:r w:rsidRPr="006C024D">
        <w:rPr>
          <w:lang w:val="cs-CZ"/>
        </w:rPr>
        <w:t xml:space="preserve">Koruna Vysočiny, z.s. Vás </w:t>
      </w:r>
      <w:r w:rsidR="00315CDF" w:rsidRPr="006C024D">
        <w:rPr>
          <w:lang w:val="cs-CZ"/>
        </w:rPr>
        <w:t>žádá o cenovou nabídku</w:t>
      </w:r>
      <w:r w:rsidR="00536A68">
        <w:rPr>
          <w:lang w:val="cs-CZ"/>
        </w:rPr>
        <w:t xml:space="preserve"> na upgrade webových stránek www.korunavysociny.cz, realizace je plánována v </w:t>
      </w:r>
      <w:r w:rsidR="00315CDF" w:rsidRPr="006C024D">
        <w:rPr>
          <w:lang w:val="cs-CZ"/>
        </w:rPr>
        <w:t>období 0</w:t>
      </w:r>
      <w:r w:rsidR="007B5E97">
        <w:rPr>
          <w:lang w:val="cs-CZ"/>
        </w:rPr>
        <w:t>6</w:t>
      </w:r>
      <w:r w:rsidR="00315CDF" w:rsidRPr="006C024D">
        <w:rPr>
          <w:lang w:val="cs-CZ"/>
        </w:rPr>
        <w:t>/2022 až 12/2022 dle následující specifikace</w:t>
      </w:r>
      <w:r w:rsidR="002F3518">
        <w:rPr>
          <w:lang w:val="cs-CZ"/>
        </w:rPr>
        <w:t>. Předběžná tržní konzultace této zakázky byla vyčíslena na 114 800 Kč.</w:t>
      </w:r>
    </w:p>
    <w:p w14:paraId="11321DBC" w14:textId="4AAB7EE0" w:rsidR="00315CDF" w:rsidRPr="006C024D" w:rsidRDefault="00315CDF" w:rsidP="00315CDF">
      <w:pPr>
        <w:rPr>
          <w:rFonts w:hint="eastAsia"/>
          <w:lang w:val="cs-CZ"/>
        </w:rPr>
      </w:pPr>
    </w:p>
    <w:p w14:paraId="1AE02324" w14:textId="1ECD286A" w:rsidR="008E1714" w:rsidRDefault="00536A68" w:rsidP="00315CDF">
      <w:pPr>
        <w:rPr>
          <w:rFonts w:hint="eastAsia"/>
          <w:lang w:val="cs-CZ"/>
        </w:rPr>
      </w:pPr>
      <w:r>
        <w:rPr>
          <w:lang w:val="cs-CZ"/>
        </w:rPr>
        <w:t>Bílá magistrála</w:t>
      </w:r>
      <w:r w:rsidR="008E1714">
        <w:rPr>
          <w:lang w:val="cs-CZ"/>
        </w:rPr>
        <w:t xml:space="preserve"> – nová microsite</w:t>
      </w:r>
    </w:p>
    <w:p w14:paraId="3733D237" w14:textId="746BF331" w:rsidR="001E26A6" w:rsidRPr="00FD584D" w:rsidRDefault="00524FFE" w:rsidP="00FD584D">
      <w:pPr>
        <w:rPr>
          <w:rFonts w:hint="eastAsia"/>
          <w:lang w:val="cs-CZ"/>
        </w:rPr>
      </w:pPr>
      <w:r>
        <w:rPr>
          <w:lang w:val="cs-CZ"/>
        </w:rPr>
        <w:t>- p</w:t>
      </w:r>
      <w:r w:rsidR="001E26A6" w:rsidRPr="00FD584D">
        <w:rPr>
          <w:lang w:val="cs-CZ"/>
        </w:rPr>
        <w:t xml:space="preserve">odstránka bude obsahovat mapu, kde budou vykresleny trasy rolb, respektive jejich GPS zařízení. </w:t>
      </w:r>
    </w:p>
    <w:p w14:paraId="5F349250" w14:textId="69DA87E8" w:rsidR="00524FFE" w:rsidRDefault="00524FFE" w:rsidP="001E26A6">
      <w:pPr>
        <w:rPr>
          <w:rFonts w:hint="eastAsia"/>
          <w:lang w:val="cs-CZ"/>
        </w:rPr>
      </w:pPr>
      <w:r>
        <w:rPr>
          <w:lang w:val="cs-CZ"/>
        </w:rPr>
        <w:t>- n</w:t>
      </w:r>
      <w:r w:rsidR="00921109" w:rsidRPr="00FD584D">
        <w:rPr>
          <w:lang w:val="cs-CZ"/>
        </w:rPr>
        <w:t>ávštěvník uvidí přehled tras a jejich aktuální upravenost.</w:t>
      </w:r>
    </w:p>
    <w:p w14:paraId="7F9CBE79" w14:textId="048491A6" w:rsidR="002F3518" w:rsidRPr="00FD584D" w:rsidRDefault="002F3518" w:rsidP="001E26A6">
      <w:pPr>
        <w:rPr>
          <w:rFonts w:hint="eastAsia"/>
          <w:lang w:val="cs-CZ"/>
        </w:rPr>
      </w:pPr>
      <w:r>
        <w:rPr>
          <w:lang w:val="cs-CZ"/>
        </w:rPr>
        <w:t>- licence musí obsahovat přístupy pro aktualizaci přehledu tras min. pro 10 uživatelů</w:t>
      </w:r>
      <w:r w:rsidR="00DB7787">
        <w:rPr>
          <w:lang w:val="cs-CZ"/>
        </w:rPr>
        <w:t>.</w:t>
      </w:r>
    </w:p>
    <w:p w14:paraId="01F6FA8B" w14:textId="4912D87B" w:rsidR="00921109" w:rsidRPr="00FD584D" w:rsidRDefault="00921109" w:rsidP="001E26A6">
      <w:pPr>
        <w:rPr>
          <w:rFonts w:hint="eastAsia"/>
          <w:lang w:val="cs-CZ"/>
        </w:rPr>
      </w:pPr>
    </w:p>
    <w:p w14:paraId="7307D487" w14:textId="2030F6A7" w:rsidR="00FD584D" w:rsidRPr="00FD584D" w:rsidRDefault="00FD584D" w:rsidP="001E26A6">
      <w:pPr>
        <w:rPr>
          <w:rFonts w:hint="eastAsia"/>
          <w:lang w:val="cs-CZ"/>
        </w:rPr>
      </w:pPr>
      <w:r>
        <w:rPr>
          <w:lang w:val="cs-CZ"/>
        </w:rPr>
        <w:t>Rezervační systém</w:t>
      </w:r>
      <w:r w:rsidR="008E1714">
        <w:rPr>
          <w:lang w:val="cs-CZ"/>
        </w:rPr>
        <w:t xml:space="preserve"> – pro všechny ubytovací zařízení</w:t>
      </w:r>
    </w:p>
    <w:p w14:paraId="7C46EEB5" w14:textId="55436F61" w:rsidR="00524FFE" w:rsidRDefault="00FD584D" w:rsidP="00524FFE">
      <w:pPr>
        <w:rPr>
          <w:rFonts w:hint="eastAsia"/>
          <w:lang w:val="cs-CZ"/>
        </w:rPr>
      </w:pPr>
      <w:r>
        <w:rPr>
          <w:lang w:val="cs-CZ"/>
        </w:rPr>
        <w:t xml:space="preserve">- implementace formuláře s možností zadání poptávky pro ubytování, zavedení specifických adres, možnost </w:t>
      </w:r>
      <w:r w:rsidR="00524FFE" w:rsidRPr="00524FFE">
        <w:rPr>
          <w:lang w:val="cs-CZ"/>
        </w:rPr>
        <w:t>uživatelem textově specifikovat dle jeho požadavků</w:t>
      </w:r>
      <w:r w:rsidR="002F3518">
        <w:rPr>
          <w:lang w:val="cs-CZ"/>
        </w:rPr>
        <w:t>.</w:t>
      </w:r>
    </w:p>
    <w:p w14:paraId="1714BC39" w14:textId="6CD45096" w:rsidR="002F3518" w:rsidRPr="00524FFE" w:rsidRDefault="002F3518" w:rsidP="00524FFE">
      <w:pPr>
        <w:rPr>
          <w:rFonts w:hint="eastAsia"/>
          <w:lang w:val="cs-CZ"/>
        </w:rPr>
      </w:pPr>
      <w:r>
        <w:rPr>
          <w:lang w:val="cs-CZ"/>
        </w:rPr>
        <w:t>- licence musí obsahovat přístupy pro aktualizaci přehledu tras min. pro 5 uživatelů</w:t>
      </w:r>
      <w:r w:rsidR="00DB7787">
        <w:rPr>
          <w:lang w:val="cs-CZ"/>
        </w:rPr>
        <w:t>.</w:t>
      </w:r>
    </w:p>
    <w:p w14:paraId="704BD4B9" w14:textId="77777777" w:rsidR="00524FFE" w:rsidRPr="008E1714" w:rsidRDefault="00524FFE" w:rsidP="001E26A6">
      <w:pPr>
        <w:rPr>
          <w:rFonts w:hint="eastAsia"/>
          <w:lang w:val="cs-CZ"/>
        </w:rPr>
      </w:pPr>
    </w:p>
    <w:p w14:paraId="3C74B743" w14:textId="37FF8524" w:rsidR="00524FFE" w:rsidRPr="008E1714" w:rsidRDefault="00524FFE" w:rsidP="001E26A6">
      <w:pPr>
        <w:rPr>
          <w:rFonts w:hint="eastAsia"/>
          <w:lang w:val="cs-CZ"/>
        </w:rPr>
      </w:pPr>
      <w:r w:rsidRPr="008E1714">
        <w:rPr>
          <w:lang w:val="cs-CZ"/>
        </w:rPr>
        <w:t xml:space="preserve">Inovace map </w:t>
      </w:r>
      <w:r w:rsidR="008E1714" w:rsidRPr="008E1714">
        <w:rPr>
          <w:lang w:val="cs-CZ"/>
        </w:rPr>
        <w:t>–</w:t>
      </w:r>
      <w:r w:rsidRPr="008E1714">
        <w:rPr>
          <w:lang w:val="cs-CZ"/>
        </w:rPr>
        <w:t xml:space="preserve"> </w:t>
      </w:r>
      <w:r w:rsidR="008E1714" w:rsidRPr="008E1714">
        <w:rPr>
          <w:lang w:val="cs-CZ"/>
        </w:rPr>
        <w:t>pro celý web</w:t>
      </w:r>
    </w:p>
    <w:p w14:paraId="01217FF2" w14:textId="594B1586" w:rsidR="00D37CDF" w:rsidRDefault="008E1714" w:rsidP="008E1714">
      <w:pPr>
        <w:rPr>
          <w:rFonts w:hint="eastAsia"/>
          <w:lang w:val="cs-CZ"/>
        </w:rPr>
      </w:pPr>
      <w:r>
        <w:rPr>
          <w:lang w:val="cs-CZ"/>
        </w:rPr>
        <w:t>- v</w:t>
      </w:r>
      <w:r w:rsidR="00524FFE" w:rsidRPr="008E1714">
        <w:rPr>
          <w:lang w:val="cs-CZ"/>
        </w:rPr>
        <w:t xml:space="preserve">ložení nových vrstev do map </w:t>
      </w:r>
      <w:r w:rsidR="00524FFE" w:rsidRPr="008E1714">
        <w:rPr>
          <w:rFonts w:hint="eastAsia"/>
          <w:lang w:val="cs-CZ"/>
        </w:rPr>
        <w:t xml:space="preserve">na </w:t>
      </w:r>
      <w:hyperlink r:id="rId7" w:history="1">
        <w:r w:rsidR="00524FFE" w:rsidRPr="008E1714">
          <w:rPr>
            <w:rFonts w:hint="eastAsia"/>
            <w:lang w:val="cs-CZ"/>
          </w:rPr>
          <w:t>www.korunavysociny.cz</w:t>
        </w:r>
      </w:hyperlink>
      <w:r w:rsidR="00524FFE" w:rsidRPr="008E1714">
        <w:rPr>
          <w:lang w:val="cs-CZ"/>
        </w:rPr>
        <w:t xml:space="preserve">, které budou obsahovat body zájmu. </w:t>
      </w:r>
    </w:p>
    <w:p w14:paraId="026FDFF8" w14:textId="18EFE8AA" w:rsidR="00B14DE2" w:rsidRDefault="00B14DE2" w:rsidP="00D37CDF">
      <w:pPr>
        <w:rPr>
          <w:rFonts w:hint="eastAsia"/>
          <w:lang w:val="cs-CZ"/>
        </w:rPr>
      </w:pPr>
    </w:p>
    <w:p w14:paraId="46BD84BF" w14:textId="6060E890" w:rsidR="00B14DE2" w:rsidRDefault="008E1714" w:rsidP="008E1714">
      <w:pPr>
        <w:rPr>
          <w:rFonts w:hint="eastAsia"/>
          <w:lang w:val="cs-CZ"/>
        </w:rPr>
      </w:pPr>
      <w:r>
        <w:rPr>
          <w:lang w:val="cs-CZ"/>
        </w:rPr>
        <w:t>Uživatel</w:t>
      </w:r>
      <w:r w:rsidR="00D96B0C">
        <w:rPr>
          <w:lang w:val="cs-CZ"/>
        </w:rPr>
        <w:t>ská</w:t>
      </w:r>
      <w:r>
        <w:rPr>
          <w:lang w:val="cs-CZ"/>
        </w:rPr>
        <w:t xml:space="preserve"> funkce</w:t>
      </w:r>
      <w:r w:rsidR="00D96B0C">
        <w:rPr>
          <w:lang w:val="cs-CZ"/>
        </w:rPr>
        <w:t xml:space="preserve"> musí </w:t>
      </w:r>
      <w:r w:rsidR="009B79E0">
        <w:rPr>
          <w:lang w:val="cs-CZ"/>
        </w:rPr>
        <w:t>být</w:t>
      </w:r>
      <w:r w:rsidR="00D96B0C">
        <w:rPr>
          <w:lang w:val="cs-CZ"/>
        </w:rPr>
        <w:t xml:space="preserve"> intuitivní, jelikož cílíme </w:t>
      </w:r>
      <w:r w:rsidR="007B5E97">
        <w:rPr>
          <w:lang w:val="cs-CZ"/>
        </w:rPr>
        <w:t xml:space="preserve">všechny tuzemské turisti s důrazem na </w:t>
      </w:r>
      <w:r w:rsidR="00B14DE2">
        <w:rPr>
          <w:lang w:val="cs-CZ"/>
        </w:rPr>
        <w:t>následující skupiny:</w:t>
      </w:r>
    </w:p>
    <w:p w14:paraId="6A388625" w14:textId="1CEE7161" w:rsidR="00B14DE2" w:rsidRDefault="008E1714" w:rsidP="008E1714">
      <w:pPr>
        <w:rPr>
          <w:rFonts w:hint="eastAsia"/>
          <w:lang w:val="cs-CZ"/>
        </w:rPr>
      </w:pPr>
      <w:r>
        <w:rPr>
          <w:lang w:val="cs-CZ"/>
        </w:rPr>
        <w:t xml:space="preserve">- </w:t>
      </w:r>
      <w:r w:rsidR="00B14DE2">
        <w:rPr>
          <w:lang w:val="cs-CZ"/>
        </w:rPr>
        <w:t>rodiny s dětmi</w:t>
      </w:r>
    </w:p>
    <w:p w14:paraId="79FA1B79" w14:textId="3C3E5395" w:rsidR="00B14DE2" w:rsidRPr="00B14DE2" w:rsidRDefault="008E1714" w:rsidP="008E1714">
      <w:pPr>
        <w:rPr>
          <w:rFonts w:hint="eastAsia"/>
          <w:lang w:val="cs-CZ"/>
        </w:rPr>
      </w:pPr>
      <w:r>
        <w:rPr>
          <w:lang w:val="cs-CZ"/>
        </w:rPr>
        <w:t xml:space="preserve">- </w:t>
      </w:r>
      <w:r w:rsidR="00B14DE2">
        <w:rPr>
          <w:lang w:val="cs-CZ"/>
        </w:rPr>
        <w:t>senioři 60+</w:t>
      </w:r>
    </w:p>
    <w:p w14:paraId="39120029" w14:textId="77777777" w:rsidR="00146993" w:rsidRDefault="00146993" w:rsidP="00315CDF">
      <w:pPr>
        <w:rPr>
          <w:rFonts w:hint="eastAsia"/>
          <w:lang w:val="cs-CZ"/>
        </w:rPr>
      </w:pPr>
    </w:p>
    <w:p w14:paraId="732C14A5" w14:textId="09CCB6FC" w:rsidR="007B5E97" w:rsidRDefault="007B5E97" w:rsidP="00315CDF">
      <w:pPr>
        <w:rPr>
          <w:rFonts w:hint="eastAsia"/>
          <w:lang w:val="cs-CZ"/>
        </w:rPr>
      </w:pPr>
      <w:r>
        <w:rPr>
          <w:lang w:val="cs-CZ"/>
        </w:rPr>
        <w:t xml:space="preserve">Vaší nabídku, prosím, pošlete do 10 pracovních dnů na e-mail: </w:t>
      </w:r>
      <w:hyperlink r:id="rId8" w:history="1">
        <w:r w:rsidR="007439C5" w:rsidRPr="008E1714">
          <w:rPr>
            <w:lang w:val="cs-CZ"/>
          </w:rPr>
          <w:t>kancelar@korunavysociny.cz</w:t>
        </w:r>
      </w:hyperlink>
    </w:p>
    <w:p w14:paraId="19620AA1" w14:textId="5C16AC2C" w:rsidR="007439C5" w:rsidRDefault="007439C5" w:rsidP="00315CDF">
      <w:pPr>
        <w:rPr>
          <w:rFonts w:hint="eastAsia"/>
          <w:lang w:val="cs-CZ"/>
        </w:rPr>
      </w:pPr>
    </w:p>
    <w:p w14:paraId="6CD80653" w14:textId="47F6F17A" w:rsidR="007439C5" w:rsidRDefault="007439C5" w:rsidP="00315CDF">
      <w:pPr>
        <w:rPr>
          <w:rFonts w:hint="eastAsia"/>
          <w:lang w:val="cs-CZ"/>
        </w:rPr>
      </w:pPr>
      <w:r>
        <w:rPr>
          <w:lang w:val="cs-CZ"/>
        </w:rPr>
        <w:t>Děkuji</w:t>
      </w:r>
    </w:p>
    <w:p w14:paraId="679AA62A" w14:textId="6D229F0A" w:rsidR="007439C5" w:rsidRDefault="007439C5" w:rsidP="00D96B0C">
      <w:pPr>
        <w:ind w:firstLine="709"/>
        <w:rPr>
          <w:rFonts w:hint="eastAsia"/>
          <w:lang w:val="cs-CZ"/>
        </w:rPr>
      </w:pPr>
    </w:p>
    <w:p w14:paraId="643C393E" w14:textId="756CEE0A" w:rsidR="00D96B0C" w:rsidRDefault="00D96B0C" w:rsidP="00D96B0C">
      <w:pPr>
        <w:ind w:firstLine="709"/>
        <w:rPr>
          <w:rFonts w:hint="eastAsia"/>
          <w:lang w:val="cs-CZ"/>
        </w:rPr>
      </w:pPr>
    </w:p>
    <w:p w14:paraId="6EF4F2C3" w14:textId="77777777" w:rsidR="00D96B0C" w:rsidRDefault="00D96B0C" w:rsidP="00D96B0C">
      <w:pPr>
        <w:ind w:firstLine="709"/>
        <w:rPr>
          <w:rFonts w:hint="eastAsia"/>
          <w:lang w:val="cs-CZ"/>
        </w:rPr>
      </w:pPr>
    </w:p>
    <w:p w14:paraId="2D2EB630" w14:textId="06309C99" w:rsidR="007439C5" w:rsidRDefault="007439C5" w:rsidP="00315CDF">
      <w:pPr>
        <w:rPr>
          <w:rFonts w:hint="eastAsia"/>
          <w:lang w:val="cs-CZ"/>
        </w:rPr>
      </w:pPr>
      <w:r>
        <w:rPr>
          <w:lang w:val="cs-CZ"/>
        </w:rPr>
        <w:t>David Štěpánek</w:t>
      </w:r>
    </w:p>
    <w:p w14:paraId="631954F2" w14:textId="3C3E57BA" w:rsidR="007439C5" w:rsidRDefault="007439C5" w:rsidP="00315CDF">
      <w:pPr>
        <w:rPr>
          <w:rFonts w:hint="eastAsia"/>
          <w:lang w:val="cs-CZ"/>
        </w:rPr>
      </w:pPr>
      <w:r>
        <w:rPr>
          <w:lang w:val="cs-CZ"/>
        </w:rPr>
        <w:t>Ředitel DMO Koruna Vysočiny</w:t>
      </w:r>
    </w:p>
    <w:p w14:paraId="3EB85D1A" w14:textId="41D882D1" w:rsidR="00D96B0C" w:rsidRDefault="00D96B0C" w:rsidP="00315CDF">
      <w:pPr>
        <w:rPr>
          <w:rFonts w:hint="eastAsia"/>
          <w:lang w:val="cs-CZ"/>
        </w:rPr>
      </w:pPr>
    </w:p>
    <w:p w14:paraId="2A1F53A2" w14:textId="0ED8412D" w:rsidR="00D96B0C" w:rsidRDefault="00D96B0C" w:rsidP="00315CDF">
      <w:pPr>
        <w:rPr>
          <w:rFonts w:hint="eastAsia"/>
          <w:lang w:val="cs-CZ"/>
        </w:rPr>
      </w:pPr>
    </w:p>
    <w:p w14:paraId="19490E3A" w14:textId="22B3875C" w:rsidR="00D96B0C" w:rsidRDefault="00D96B0C" w:rsidP="00315CDF">
      <w:pPr>
        <w:rPr>
          <w:rFonts w:hint="eastAsia"/>
          <w:lang w:val="cs-CZ"/>
        </w:rPr>
      </w:pPr>
    </w:p>
    <w:p w14:paraId="5C5CA86A" w14:textId="69B5DC19" w:rsidR="00D96B0C" w:rsidRDefault="00D96B0C" w:rsidP="00315CDF">
      <w:pPr>
        <w:rPr>
          <w:rFonts w:hint="eastAsia"/>
          <w:lang w:val="cs-CZ"/>
        </w:rPr>
      </w:pPr>
    </w:p>
    <w:p w14:paraId="00C99303" w14:textId="50198B18" w:rsidR="00D96B0C" w:rsidRDefault="00D96B0C" w:rsidP="00315CDF">
      <w:pPr>
        <w:rPr>
          <w:rFonts w:hint="eastAsia"/>
          <w:lang w:val="cs-CZ"/>
        </w:rPr>
      </w:pPr>
    </w:p>
    <w:p w14:paraId="7EF9E99D" w14:textId="548425CB" w:rsidR="00D96B0C" w:rsidRDefault="00D96B0C" w:rsidP="00315CDF">
      <w:pPr>
        <w:rPr>
          <w:rFonts w:hint="eastAsia"/>
          <w:lang w:val="cs-CZ"/>
        </w:rPr>
      </w:pPr>
    </w:p>
    <w:p w14:paraId="6CAABD07" w14:textId="77777777" w:rsidR="00D96B0C" w:rsidRDefault="00D96B0C" w:rsidP="00315CDF">
      <w:pPr>
        <w:rPr>
          <w:rFonts w:hint="eastAsia"/>
          <w:lang w:val="cs-CZ"/>
        </w:rPr>
      </w:pPr>
    </w:p>
    <w:p w14:paraId="786C2A49" w14:textId="689F2768" w:rsidR="007439C5" w:rsidRDefault="007439C5" w:rsidP="00315CDF">
      <w:pPr>
        <w:rPr>
          <w:rFonts w:hint="eastAsia"/>
          <w:lang w:val="cs-CZ"/>
        </w:rPr>
      </w:pPr>
    </w:p>
    <w:p w14:paraId="3CB7A868" w14:textId="6CC47FA3" w:rsidR="007439C5" w:rsidRDefault="007439C5" w:rsidP="00315CDF">
      <w:pPr>
        <w:rPr>
          <w:rFonts w:hint="eastAsia"/>
          <w:lang w:val="cs-CZ"/>
        </w:rPr>
      </w:pPr>
    </w:p>
    <w:tbl>
      <w:tblPr>
        <w:tblStyle w:val="Mkatabulky"/>
        <w:tblW w:w="10586" w:type="dxa"/>
        <w:tblLook w:val="04A0" w:firstRow="1" w:lastRow="0" w:firstColumn="1" w:lastColumn="0" w:noHBand="0" w:noVBand="1"/>
      </w:tblPr>
      <w:tblGrid>
        <w:gridCol w:w="3114"/>
        <w:gridCol w:w="2490"/>
        <w:gridCol w:w="2491"/>
        <w:gridCol w:w="2491"/>
      </w:tblGrid>
      <w:tr w:rsidR="008B673E" w14:paraId="39598111" w14:textId="77777777" w:rsidTr="00761131">
        <w:tc>
          <w:tcPr>
            <w:tcW w:w="3114" w:type="dxa"/>
          </w:tcPr>
          <w:p w14:paraId="39CDA199" w14:textId="7D4010A0" w:rsidR="008B673E" w:rsidRPr="00761131" w:rsidRDefault="008B673E" w:rsidP="00315CDF">
            <w:pPr>
              <w:rPr>
                <w:rFonts w:hint="eastAsia"/>
                <w:b/>
                <w:bCs/>
                <w:lang w:val="cs-CZ"/>
              </w:rPr>
            </w:pPr>
            <w:r w:rsidRPr="00761131">
              <w:rPr>
                <w:b/>
                <w:bCs/>
                <w:lang w:val="cs-CZ"/>
              </w:rPr>
              <w:t>Položka</w:t>
            </w:r>
          </w:p>
        </w:tc>
        <w:tc>
          <w:tcPr>
            <w:tcW w:w="2490" w:type="dxa"/>
          </w:tcPr>
          <w:p w14:paraId="20BD385C" w14:textId="3EC20B53" w:rsidR="008B673E" w:rsidRPr="00761131" w:rsidRDefault="008B673E" w:rsidP="00315CDF">
            <w:pPr>
              <w:rPr>
                <w:rFonts w:hint="eastAsia"/>
                <w:b/>
                <w:bCs/>
                <w:lang w:val="cs-CZ"/>
              </w:rPr>
            </w:pPr>
            <w:r w:rsidRPr="00761131">
              <w:rPr>
                <w:b/>
                <w:bCs/>
                <w:lang w:val="cs-CZ"/>
              </w:rPr>
              <w:t>Počet jednotek</w:t>
            </w:r>
          </w:p>
        </w:tc>
        <w:tc>
          <w:tcPr>
            <w:tcW w:w="2491" w:type="dxa"/>
          </w:tcPr>
          <w:p w14:paraId="1627E9BB" w14:textId="2A421D62" w:rsidR="008B673E" w:rsidRPr="00761131" w:rsidRDefault="008B673E" w:rsidP="00315CDF">
            <w:pPr>
              <w:rPr>
                <w:rFonts w:hint="eastAsia"/>
                <w:b/>
                <w:bCs/>
                <w:lang w:val="cs-CZ"/>
              </w:rPr>
            </w:pPr>
            <w:r w:rsidRPr="00761131">
              <w:rPr>
                <w:b/>
                <w:bCs/>
                <w:lang w:val="cs-CZ"/>
              </w:rPr>
              <w:t>Cena bez DPH</w:t>
            </w:r>
          </w:p>
        </w:tc>
        <w:tc>
          <w:tcPr>
            <w:tcW w:w="2491" w:type="dxa"/>
          </w:tcPr>
          <w:p w14:paraId="143E6947" w14:textId="297333D6" w:rsidR="008B673E" w:rsidRPr="00761131" w:rsidRDefault="008B673E" w:rsidP="00315CDF">
            <w:pPr>
              <w:rPr>
                <w:rFonts w:hint="eastAsia"/>
                <w:b/>
                <w:bCs/>
                <w:lang w:val="cs-CZ"/>
              </w:rPr>
            </w:pPr>
            <w:r w:rsidRPr="00761131">
              <w:rPr>
                <w:b/>
                <w:bCs/>
                <w:lang w:val="cs-CZ"/>
              </w:rPr>
              <w:t>Cena s DPH</w:t>
            </w:r>
          </w:p>
        </w:tc>
      </w:tr>
      <w:tr w:rsidR="008B673E" w14:paraId="3DCB1A26" w14:textId="77777777" w:rsidTr="00761131">
        <w:tc>
          <w:tcPr>
            <w:tcW w:w="3114" w:type="dxa"/>
          </w:tcPr>
          <w:p w14:paraId="3812328D" w14:textId="4397938F" w:rsidR="008B673E" w:rsidRDefault="009B79E0" w:rsidP="008B673E">
            <w:pPr>
              <w:rPr>
                <w:rFonts w:hint="eastAsia"/>
                <w:lang w:val="cs-CZ"/>
              </w:rPr>
            </w:pPr>
            <w:r>
              <w:rPr>
                <w:lang w:val="cs-CZ"/>
              </w:rPr>
              <w:t>Bíla magistrála</w:t>
            </w:r>
          </w:p>
        </w:tc>
        <w:tc>
          <w:tcPr>
            <w:tcW w:w="2490" w:type="dxa"/>
          </w:tcPr>
          <w:p w14:paraId="2D2A1B2C" w14:textId="34A0E252" w:rsidR="008B673E" w:rsidRDefault="009B79E0" w:rsidP="00761131">
            <w:pPr>
              <w:jc w:val="center"/>
              <w:rPr>
                <w:rFonts w:hint="eastAsia"/>
                <w:lang w:val="cs-CZ"/>
              </w:rPr>
            </w:pPr>
            <w:r>
              <w:rPr>
                <w:lang w:val="cs-CZ"/>
              </w:rPr>
              <w:t>1</w:t>
            </w:r>
            <w:r w:rsidR="008B673E">
              <w:rPr>
                <w:lang w:val="cs-CZ"/>
              </w:rPr>
              <w:t xml:space="preserve"> ks</w:t>
            </w:r>
          </w:p>
        </w:tc>
        <w:tc>
          <w:tcPr>
            <w:tcW w:w="2491" w:type="dxa"/>
          </w:tcPr>
          <w:p w14:paraId="4361398E" w14:textId="77777777" w:rsidR="008B673E" w:rsidRDefault="008B673E" w:rsidP="008B673E">
            <w:pPr>
              <w:rPr>
                <w:rFonts w:hint="eastAsia"/>
                <w:lang w:val="cs-CZ"/>
              </w:rPr>
            </w:pPr>
          </w:p>
        </w:tc>
        <w:tc>
          <w:tcPr>
            <w:tcW w:w="2491" w:type="dxa"/>
          </w:tcPr>
          <w:p w14:paraId="03E9DCDF" w14:textId="77777777" w:rsidR="008B673E" w:rsidRDefault="008B673E" w:rsidP="008B673E">
            <w:pPr>
              <w:rPr>
                <w:rFonts w:hint="eastAsia"/>
                <w:lang w:val="cs-CZ"/>
              </w:rPr>
            </w:pPr>
          </w:p>
        </w:tc>
      </w:tr>
      <w:tr w:rsidR="008B673E" w14:paraId="41ED66E5" w14:textId="77777777" w:rsidTr="00761131">
        <w:tc>
          <w:tcPr>
            <w:tcW w:w="3114" w:type="dxa"/>
          </w:tcPr>
          <w:p w14:paraId="39B92C76" w14:textId="3780BAEF" w:rsidR="008B673E" w:rsidRDefault="009B79E0" w:rsidP="008B673E">
            <w:pPr>
              <w:rPr>
                <w:rFonts w:hint="eastAsia"/>
                <w:lang w:val="cs-CZ"/>
              </w:rPr>
            </w:pPr>
            <w:r>
              <w:rPr>
                <w:lang w:val="cs-CZ"/>
              </w:rPr>
              <w:t>Rezervační systém</w:t>
            </w:r>
            <w:r w:rsidR="00146993">
              <w:rPr>
                <w:lang w:val="cs-CZ"/>
              </w:rPr>
              <w:t xml:space="preserve"> </w:t>
            </w:r>
          </w:p>
        </w:tc>
        <w:tc>
          <w:tcPr>
            <w:tcW w:w="2490" w:type="dxa"/>
          </w:tcPr>
          <w:p w14:paraId="0FEB890E" w14:textId="6C37C8D3" w:rsidR="008B673E" w:rsidRDefault="009B79E0" w:rsidP="00761131">
            <w:pPr>
              <w:jc w:val="center"/>
              <w:rPr>
                <w:rFonts w:hint="eastAsia"/>
                <w:lang w:val="cs-CZ"/>
              </w:rPr>
            </w:pPr>
            <w:r>
              <w:rPr>
                <w:lang w:val="cs-CZ"/>
              </w:rPr>
              <w:t>1</w:t>
            </w:r>
            <w:r w:rsidR="00146993">
              <w:rPr>
                <w:lang w:val="cs-CZ"/>
              </w:rPr>
              <w:t xml:space="preserve"> ks</w:t>
            </w:r>
          </w:p>
        </w:tc>
        <w:tc>
          <w:tcPr>
            <w:tcW w:w="2491" w:type="dxa"/>
          </w:tcPr>
          <w:p w14:paraId="59F59DEC" w14:textId="77777777" w:rsidR="008B673E" w:rsidRDefault="008B673E" w:rsidP="008B673E">
            <w:pPr>
              <w:rPr>
                <w:rFonts w:hint="eastAsia"/>
                <w:lang w:val="cs-CZ"/>
              </w:rPr>
            </w:pPr>
          </w:p>
        </w:tc>
        <w:tc>
          <w:tcPr>
            <w:tcW w:w="2491" w:type="dxa"/>
          </w:tcPr>
          <w:p w14:paraId="3EB85DA5" w14:textId="77777777" w:rsidR="008B673E" w:rsidRDefault="008B673E" w:rsidP="008B673E">
            <w:pPr>
              <w:rPr>
                <w:rFonts w:hint="eastAsia"/>
                <w:lang w:val="cs-CZ"/>
              </w:rPr>
            </w:pPr>
          </w:p>
        </w:tc>
      </w:tr>
      <w:tr w:rsidR="008B673E" w14:paraId="3C1B0288" w14:textId="77777777" w:rsidTr="00761131">
        <w:tc>
          <w:tcPr>
            <w:tcW w:w="3114" w:type="dxa"/>
          </w:tcPr>
          <w:p w14:paraId="4B9144DE" w14:textId="4D1BE687" w:rsidR="008B673E" w:rsidRDefault="009B79E0" w:rsidP="008B673E">
            <w:pPr>
              <w:rPr>
                <w:rFonts w:hint="eastAsia"/>
                <w:lang w:val="cs-CZ"/>
              </w:rPr>
            </w:pPr>
            <w:r>
              <w:rPr>
                <w:lang w:val="cs-CZ"/>
              </w:rPr>
              <w:t>Inovace map</w:t>
            </w:r>
            <w:r w:rsidR="00146993">
              <w:rPr>
                <w:lang w:val="cs-CZ"/>
              </w:rPr>
              <w:tab/>
            </w:r>
          </w:p>
        </w:tc>
        <w:tc>
          <w:tcPr>
            <w:tcW w:w="2490" w:type="dxa"/>
          </w:tcPr>
          <w:p w14:paraId="1F0BE526" w14:textId="4267AB0D" w:rsidR="008B673E" w:rsidRDefault="00146993" w:rsidP="00761131">
            <w:pPr>
              <w:jc w:val="center"/>
              <w:rPr>
                <w:rFonts w:hint="eastAsia"/>
                <w:lang w:val="cs-CZ"/>
              </w:rPr>
            </w:pPr>
            <w:r>
              <w:rPr>
                <w:lang w:val="cs-CZ"/>
              </w:rPr>
              <w:t>1</w:t>
            </w:r>
            <w:r w:rsidR="008B673E">
              <w:rPr>
                <w:lang w:val="cs-CZ"/>
              </w:rPr>
              <w:t xml:space="preserve"> ks</w:t>
            </w:r>
          </w:p>
        </w:tc>
        <w:tc>
          <w:tcPr>
            <w:tcW w:w="2491" w:type="dxa"/>
          </w:tcPr>
          <w:p w14:paraId="266296E2" w14:textId="77777777" w:rsidR="008B673E" w:rsidRDefault="008B673E" w:rsidP="008B673E">
            <w:pPr>
              <w:rPr>
                <w:rFonts w:hint="eastAsia"/>
                <w:lang w:val="cs-CZ"/>
              </w:rPr>
            </w:pPr>
          </w:p>
        </w:tc>
        <w:tc>
          <w:tcPr>
            <w:tcW w:w="2491" w:type="dxa"/>
          </w:tcPr>
          <w:p w14:paraId="2F4318CB" w14:textId="77777777" w:rsidR="008B673E" w:rsidRDefault="008B673E" w:rsidP="008B673E">
            <w:pPr>
              <w:rPr>
                <w:rFonts w:hint="eastAsia"/>
                <w:lang w:val="cs-CZ"/>
              </w:rPr>
            </w:pPr>
          </w:p>
        </w:tc>
      </w:tr>
      <w:tr w:rsidR="00BD717C" w14:paraId="5BBA6235" w14:textId="77777777" w:rsidTr="00761131">
        <w:tc>
          <w:tcPr>
            <w:tcW w:w="3114" w:type="dxa"/>
          </w:tcPr>
          <w:p w14:paraId="1C129D1F" w14:textId="3D5DA2DD" w:rsidR="00BD717C" w:rsidRPr="006C024D" w:rsidRDefault="00BD717C" w:rsidP="008B673E">
            <w:pPr>
              <w:rPr>
                <w:rFonts w:hint="eastAsia"/>
                <w:lang w:val="cs-CZ"/>
              </w:rPr>
            </w:pPr>
            <w:r>
              <w:rPr>
                <w:lang w:val="cs-CZ"/>
              </w:rPr>
              <w:t>Celkem</w:t>
            </w:r>
          </w:p>
        </w:tc>
        <w:tc>
          <w:tcPr>
            <w:tcW w:w="2490" w:type="dxa"/>
          </w:tcPr>
          <w:p w14:paraId="11226FC1" w14:textId="5E123508" w:rsidR="00BD717C" w:rsidRDefault="009B79E0" w:rsidP="00761131">
            <w:pPr>
              <w:jc w:val="center"/>
              <w:rPr>
                <w:rFonts w:hint="eastAsia"/>
                <w:lang w:val="cs-CZ"/>
              </w:rPr>
            </w:pPr>
            <w:r>
              <w:rPr>
                <w:lang w:val="cs-CZ"/>
              </w:rPr>
              <w:t>3 ks</w:t>
            </w:r>
          </w:p>
        </w:tc>
        <w:tc>
          <w:tcPr>
            <w:tcW w:w="2491" w:type="dxa"/>
          </w:tcPr>
          <w:p w14:paraId="7125E925" w14:textId="77777777" w:rsidR="00BD717C" w:rsidRDefault="00BD717C" w:rsidP="008B673E">
            <w:pPr>
              <w:rPr>
                <w:rFonts w:hint="eastAsia"/>
                <w:lang w:val="cs-CZ"/>
              </w:rPr>
            </w:pPr>
          </w:p>
        </w:tc>
        <w:tc>
          <w:tcPr>
            <w:tcW w:w="2491" w:type="dxa"/>
          </w:tcPr>
          <w:p w14:paraId="566E2CD2" w14:textId="77777777" w:rsidR="00BD717C" w:rsidRDefault="00BD717C" w:rsidP="008B673E">
            <w:pPr>
              <w:rPr>
                <w:rFonts w:hint="eastAsia"/>
                <w:lang w:val="cs-CZ"/>
              </w:rPr>
            </w:pPr>
          </w:p>
        </w:tc>
      </w:tr>
    </w:tbl>
    <w:p w14:paraId="49617298" w14:textId="77777777" w:rsidR="007439C5" w:rsidRPr="006C024D" w:rsidRDefault="007439C5" w:rsidP="00315CDF">
      <w:pPr>
        <w:rPr>
          <w:rFonts w:hint="eastAsia"/>
          <w:lang w:val="cs-CZ"/>
        </w:rPr>
      </w:pPr>
    </w:p>
    <w:p w14:paraId="2975C817" w14:textId="77777777" w:rsidR="00761131" w:rsidRPr="006C024D" w:rsidRDefault="00894773" w:rsidP="00315CDF">
      <w:pPr>
        <w:rPr>
          <w:rFonts w:hint="eastAsia"/>
          <w:lang w:val="cs-CZ"/>
        </w:rPr>
      </w:pPr>
      <w:r w:rsidRPr="006C024D">
        <w:rPr>
          <w:lang w:val="cs-CZ"/>
        </w:rPr>
        <w:tab/>
      </w:r>
      <w:r w:rsidRPr="006C024D">
        <w:rPr>
          <w:lang w:val="cs-CZ"/>
        </w:rPr>
        <w:tab/>
      </w: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3114"/>
        <w:gridCol w:w="7513"/>
      </w:tblGrid>
      <w:tr w:rsidR="00BD717C" w14:paraId="5DE63804" w14:textId="77777777" w:rsidTr="00BD717C">
        <w:trPr>
          <w:trHeight w:val="850"/>
        </w:trPr>
        <w:tc>
          <w:tcPr>
            <w:tcW w:w="3114" w:type="dxa"/>
          </w:tcPr>
          <w:p w14:paraId="3845949D" w14:textId="65C9D400" w:rsidR="00BD717C" w:rsidRDefault="00BD717C" w:rsidP="00315CDF">
            <w:pPr>
              <w:rPr>
                <w:rFonts w:hint="eastAsia"/>
                <w:lang w:val="cs-CZ"/>
              </w:rPr>
            </w:pPr>
            <w:r>
              <w:rPr>
                <w:lang w:val="cs-CZ"/>
              </w:rPr>
              <w:t>Název organizace</w:t>
            </w:r>
          </w:p>
        </w:tc>
        <w:tc>
          <w:tcPr>
            <w:tcW w:w="7513" w:type="dxa"/>
          </w:tcPr>
          <w:p w14:paraId="606326BF" w14:textId="77777777" w:rsidR="00BD717C" w:rsidRDefault="00BD717C" w:rsidP="00315CDF">
            <w:pPr>
              <w:rPr>
                <w:rFonts w:hint="eastAsia"/>
                <w:lang w:val="cs-CZ"/>
              </w:rPr>
            </w:pPr>
          </w:p>
        </w:tc>
      </w:tr>
      <w:tr w:rsidR="00BD717C" w14:paraId="50DE65FB" w14:textId="77777777" w:rsidTr="00BD717C">
        <w:trPr>
          <w:trHeight w:val="850"/>
        </w:trPr>
        <w:tc>
          <w:tcPr>
            <w:tcW w:w="3114" w:type="dxa"/>
          </w:tcPr>
          <w:p w14:paraId="63FFC90B" w14:textId="2007F13E" w:rsidR="00BD717C" w:rsidRDefault="00BD717C" w:rsidP="00315CDF">
            <w:pPr>
              <w:rPr>
                <w:rFonts w:hint="eastAsia"/>
                <w:lang w:val="cs-CZ"/>
              </w:rPr>
            </w:pPr>
            <w:r>
              <w:rPr>
                <w:lang w:val="cs-CZ"/>
              </w:rPr>
              <w:t>IČO</w:t>
            </w:r>
          </w:p>
        </w:tc>
        <w:tc>
          <w:tcPr>
            <w:tcW w:w="7513" w:type="dxa"/>
          </w:tcPr>
          <w:p w14:paraId="66D091CC" w14:textId="77777777" w:rsidR="00BD717C" w:rsidRDefault="00BD717C" w:rsidP="00315CDF">
            <w:pPr>
              <w:rPr>
                <w:rFonts w:hint="eastAsia"/>
                <w:lang w:val="cs-CZ"/>
              </w:rPr>
            </w:pPr>
          </w:p>
        </w:tc>
      </w:tr>
      <w:tr w:rsidR="00BD717C" w14:paraId="5A51BBDD" w14:textId="77777777" w:rsidTr="00BD717C">
        <w:trPr>
          <w:trHeight w:val="850"/>
        </w:trPr>
        <w:tc>
          <w:tcPr>
            <w:tcW w:w="3114" w:type="dxa"/>
          </w:tcPr>
          <w:p w14:paraId="7EFB36DB" w14:textId="21015AB0" w:rsidR="00BD717C" w:rsidRDefault="00BD717C" w:rsidP="00315CDF">
            <w:pPr>
              <w:rPr>
                <w:rFonts w:hint="eastAsia"/>
                <w:lang w:val="cs-CZ"/>
              </w:rPr>
            </w:pPr>
            <w:r>
              <w:rPr>
                <w:lang w:val="cs-CZ"/>
              </w:rPr>
              <w:t>Adresa</w:t>
            </w:r>
          </w:p>
        </w:tc>
        <w:tc>
          <w:tcPr>
            <w:tcW w:w="7513" w:type="dxa"/>
          </w:tcPr>
          <w:p w14:paraId="06746640" w14:textId="77777777" w:rsidR="00BD717C" w:rsidRDefault="00BD717C" w:rsidP="00315CDF">
            <w:pPr>
              <w:rPr>
                <w:rFonts w:hint="eastAsia"/>
                <w:lang w:val="cs-CZ"/>
              </w:rPr>
            </w:pPr>
          </w:p>
        </w:tc>
      </w:tr>
      <w:tr w:rsidR="00BD717C" w14:paraId="4D040EAC" w14:textId="77777777" w:rsidTr="00BD717C">
        <w:trPr>
          <w:trHeight w:val="850"/>
        </w:trPr>
        <w:tc>
          <w:tcPr>
            <w:tcW w:w="3114" w:type="dxa"/>
          </w:tcPr>
          <w:p w14:paraId="0CA0F8A9" w14:textId="45B637AD" w:rsidR="00BD717C" w:rsidRDefault="00BD717C" w:rsidP="00315CDF">
            <w:pPr>
              <w:rPr>
                <w:rFonts w:hint="eastAsia"/>
                <w:lang w:val="cs-CZ"/>
              </w:rPr>
            </w:pPr>
            <w:r>
              <w:rPr>
                <w:lang w:val="cs-CZ"/>
              </w:rPr>
              <w:t>Bankovní spojení</w:t>
            </w:r>
          </w:p>
        </w:tc>
        <w:tc>
          <w:tcPr>
            <w:tcW w:w="7513" w:type="dxa"/>
          </w:tcPr>
          <w:p w14:paraId="16702A0A" w14:textId="77777777" w:rsidR="00BD717C" w:rsidRDefault="00BD717C" w:rsidP="00315CDF">
            <w:pPr>
              <w:rPr>
                <w:rFonts w:hint="eastAsia"/>
                <w:lang w:val="cs-CZ"/>
              </w:rPr>
            </w:pPr>
          </w:p>
        </w:tc>
      </w:tr>
      <w:tr w:rsidR="00BD717C" w14:paraId="56CA1309" w14:textId="77777777" w:rsidTr="00BD717C">
        <w:trPr>
          <w:trHeight w:val="850"/>
        </w:trPr>
        <w:tc>
          <w:tcPr>
            <w:tcW w:w="3114" w:type="dxa"/>
          </w:tcPr>
          <w:p w14:paraId="2FB3BC2B" w14:textId="5280E8CD" w:rsidR="00BD717C" w:rsidRDefault="00BD717C" w:rsidP="00315CDF">
            <w:pPr>
              <w:rPr>
                <w:rFonts w:hint="eastAsia"/>
                <w:lang w:val="cs-CZ"/>
              </w:rPr>
            </w:pPr>
            <w:r>
              <w:rPr>
                <w:lang w:val="cs-CZ"/>
              </w:rPr>
              <w:t>Plátce DPH</w:t>
            </w:r>
          </w:p>
        </w:tc>
        <w:tc>
          <w:tcPr>
            <w:tcW w:w="7513" w:type="dxa"/>
          </w:tcPr>
          <w:p w14:paraId="1D4695BD" w14:textId="77777777" w:rsidR="00BD717C" w:rsidRDefault="00BD717C" w:rsidP="00315CDF">
            <w:pPr>
              <w:rPr>
                <w:rFonts w:hint="eastAsia"/>
                <w:lang w:val="cs-CZ"/>
              </w:rPr>
            </w:pPr>
          </w:p>
        </w:tc>
      </w:tr>
    </w:tbl>
    <w:p w14:paraId="302F3F74" w14:textId="4A9CBE0E" w:rsidR="00315CDF" w:rsidRDefault="00315CDF" w:rsidP="00315CDF">
      <w:pPr>
        <w:rPr>
          <w:rFonts w:hint="eastAsia"/>
          <w:lang w:val="cs-CZ"/>
        </w:rPr>
      </w:pPr>
    </w:p>
    <w:p w14:paraId="7A33FFD1" w14:textId="37E9E1DF" w:rsidR="00BD717C" w:rsidRDefault="00BD717C" w:rsidP="00315CDF">
      <w:pPr>
        <w:rPr>
          <w:rFonts w:hint="eastAsia"/>
          <w:lang w:val="cs-CZ"/>
        </w:rPr>
      </w:pPr>
    </w:p>
    <w:p w14:paraId="228B060D" w14:textId="04866A4B" w:rsidR="00BD717C" w:rsidRPr="006C024D" w:rsidRDefault="00BD717C" w:rsidP="00315CDF">
      <w:pPr>
        <w:rPr>
          <w:rFonts w:hint="eastAsia"/>
          <w:lang w:val="cs-CZ"/>
        </w:rPr>
      </w:pPr>
      <w:r>
        <w:rPr>
          <w:lang w:val="cs-CZ"/>
        </w:rPr>
        <w:t>V ….. dne ….</w:t>
      </w:r>
    </w:p>
    <w:sectPr w:rsidR="00BD717C" w:rsidRPr="006C024D" w:rsidSect="00957E10">
      <w:headerReference w:type="default" r:id="rId9"/>
      <w:pgSz w:w="12240" w:h="15840"/>
      <w:pgMar w:top="2694" w:right="1134" w:bottom="1134" w:left="1134" w:header="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7DE71" w14:textId="77777777" w:rsidR="00E34A7F" w:rsidRDefault="00E34A7F" w:rsidP="00957E10">
      <w:pPr>
        <w:rPr>
          <w:rFonts w:hint="eastAsia"/>
        </w:rPr>
      </w:pPr>
      <w:r>
        <w:separator/>
      </w:r>
    </w:p>
  </w:endnote>
  <w:endnote w:type="continuationSeparator" w:id="0">
    <w:p w14:paraId="6CC58CFE" w14:textId="77777777" w:rsidR="00E34A7F" w:rsidRDefault="00E34A7F" w:rsidP="00957E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3531" w14:textId="77777777" w:rsidR="00E34A7F" w:rsidRDefault="00E34A7F" w:rsidP="00957E10">
      <w:pPr>
        <w:rPr>
          <w:rFonts w:hint="eastAsia"/>
        </w:rPr>
      </w:pPr>
      <w:r>
        <w:separator/>
      </w:r>
    </w:p>
  </w:footnote>
  <w:footnote w:type="continuationSeparator" w:id="0">
    <w:p w14:paraId="4BFA2010" w14:textId="77777777" w:rsidR="00E34A7F" w:rsidRDefault="00E34A7F" w:rsidP="00957E1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A79A" w14:textId="1F812F4C" w:rsidR="00957E10" w:rsidRDefault="00957E10">
    <w:pPr>
      <w:pStyle w:val="Zhlav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3A0043DC" wp14:editId="5D86DEF1">
          <wp:simplePos x="0" y="0"/>
          <wp:positionH relativeFrom="margin">
            <wp:align>center</wp:align>
          </wp:positionH>
          <wp:positionV relativeFrom="paragraph">
            <wp:posOffset>-7620</wp:posOffset>
          </wp:positionV>
          <wp:extent cx="7560000" cy="1692000"/>
          <wp:effectExtent l="0" t="0" r="3175" b="3810"/>
          <wp:wrapNone/>
          <wp:docPr id="16" name="Obrázek 1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C41"/>
    <w:multiLevelType w:val="hybridMultilevel"/>
    <w:tmpl w:val="9BFEF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7012"/>
    <w:multiLevelType w:val="hybridMultilevel"/>
    <w:tmpl w:val="684EF92A"/>
    <w:lvl w:ilvl="0" w:tplc="5E4AC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80D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F88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0E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AC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A49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F87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986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F4D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279A6"/>
    <w:multiLevelType w:val="hybridMultilevel"/>
    <w:tmpl w:val="60A4D4BE"/>
    <w:lvl w:ilvl="0" w:tplc="10CEE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2E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96D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CA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2D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886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4F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E3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6E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01CE4"/>
    <w:multiLevelType w:val="hybridMultilevel"/>
    <w:tmpl w:val="96F6E9DA"/>
    <w:lvl w:ilvl="0" w:tplc="19DED9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7223C"/>
    <w:multiLevelType w:val="hybridMultilevel"/>
    <w:tmpl w:val="0B80A6DC"/>
    <w:lvl w:ilvl="0" w:tplc="314C91AC">
      <w:start w:val="220"/>
      <w:numFmt w:val="bullet"/>
      <w:lvlText w:val="-"/>
      <w:lvlJc w:val="left"/>
      <w:pPr>
        <w:ind w:left="720" w:hanging="360"/>
      </w:pPr>
      <w:rPr>
        <w:rFonts w:ascii="Corbel" w:eastAsia="SimSun" w:hAnsi="Corbe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F5AE0"/>
    <w:multiLevelType w:val="hybridMultilevel"/>
    <w:tmpl w:val="142E8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C1CAF"/>
    <w:multiLevelType w:val="hybridMultilevel"/>
    <w:tmpl w:val="1804A1A6"/>
    <w:lvl w:ilvl="0" w:tplc="D4A45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FAC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C4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8B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A37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943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AF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A7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03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D35C0"/>
    <w:multiLevelType w:val="hybridMultilevel"/>
    <w:tmpl w:val="0268C63E"/>
    <w:lvl w:ilvl="0" w:tplc="C18ED634">
      <w:start w:val="9"/>
      <w:numFmt w:val="bullet"/>
      <w:lvlText w:val="-"/>
      <w:lvlJc w:val="left"/>
      <w:pPr>
        <w:ind w:left="420" w:hanging="360"/>
      </w:pPr>
      <w:rPr>
        <w:rFonts w:ascii="Liberation Serif" w:eastAsia="SimSun" w:hAnsi="Liberation Serif" w:cs="Mang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45E7A61"/>
    <w:multiLevelType w:val="hybridMultilevel"/>
    <w:tmpl w:val="69A090CE"/>
    <w:lvl w:ilvl="0" w:tplc="D7602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4863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A4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8D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64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92F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22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C20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9A8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826203">
    <w:abstractNumId w:val="6"/>
  </w:num>
  <w:num w:numId="2" w16cid:durableId="24136817">
    <w:abstractNumId w:val="2"/>
  </w:num>
  <w:num w:numId="3" w16cid:durableId="912005475">
    <w:abstractNumId w:val="1"/>
  </w:num>
  <w:num w:numId="4" w16cid:durableId="275872334">
    <w:abstractNumId w:val="8"/>
  </w:num>
  <w:num w:numId="5" w16cid:durableId="908657271">
    <w:abstractNumId w:val="0"/>
  </w:num>
  <w:num w:numId="6" w16cid:durableId="1839881194">
    <w:abstractNumId w:val="5"/>
  </w:num>
  <w:num w:numId="7" w16cid:durableId="1369406138">
    <w:abstractNumId w:val="3"/>
  </w:num>
  <w:num w:numId="8" w16cid:durableId="808279508">
    <w:abstractNumId w:val="7"/>
  </w:num>
  <w:num w:numId="9" w16cid:durableId="19498932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6D"/>
    <w:rsid w:val="00003EED"/>
    <w:rsid w:val="00006B82"/>
    <w:rsid w:val="0004699C"/>
    <w:rsid w:val="00047A2A"/>
    <w:rsid w:val="00073ED7"/>
    <w:rsid w:val="00076C17"/>
    <w:rsid w:val="000D5E04"/>
    <w:rsid w:val="000E110B"/>
    <w:rsid w:val="000E35EB"/>
    <w:rsid w:val="001051F9"/>
    <w:rsid w:val="00121D96"/>
    <w:rsid w:val="00142086"/>
    <w:rsid w:val="00146993"/>
    <w:rsid w:val="00152764"/>
    <w:rsid w:val="00161AA2"/>
    <w:rsid w:val="0018192D"/>
    <w:rsid w:val="001A37EC"/>
    <w:rsid w:val="001C268B"/>
    <w:rsid w:val="001C598C"/>
    <w:rsid w:val="001E0E6E"/>
    <w:rsid w:val="001E26A6"/>
    <w:rsid w:val="001E5E7D"/>
    <w:rsid w:val="00206BD9"/>
    <w:rsid w:val="002123FC"/>
    <w:rsid w:val="00237EC2"/>
    <w:rsid w:val="0025259D"/>
    <w:rsid w:val="0027493E"/>
    <w:rsid w:val="00281533"/>
    <w:rsid w:val="002F3518"/>
    <w:rsid w:val="00305EA0"/>
    <w:rsid w:val="00315CDF"/>
    <w:rsid w:val="00353B4E"/>
    <w:rsid w:val="00365B29"/>
    <w:rsid w:val="003A5F5E"/>
    <w:rsid w:val="003B0212"/>
    <w:rsid w:val="003B6D55"/>
    <w:rsid w:val="003E6032"/>
    <w:rsid w:val="003F1476"/>
    <w:rsid w:val="003F1E50"/>
    <w:rsid w:val="00434FC9"/>
    <w:rsid w:val="00450454"/>
    <w:rsid w:val="004755CC"/>
    <w:rsid w:val="004A5420"/>
    <w:rsid w:val="004B3832"/>
    <w:rsid w:val="004E5AB8"/>
    <w:rsid w:val="004E6787"/>
    <w:rsid w:val="00501D97"/>
    <w:rsid w:val="0051200A"/>
    <w:rsid w:val="00524FFE"/>
    <w:rsid w:val="005252C5"/>
    <w:rsid w:val="00525DEA"/>
    <w:rsid w:val="005313F9"/>
    <w:rsid w:val="00536A68"/>
    <w:rsid w:val="00543E7C"/>
    <w:rsid w:val="00584B1E"/>
    <w:rsid w:val="00592F93"/>
    <w:rsid w:val="00597100"/>
    <w:rsid w:val="005A2AD8"/>
    <w:rsid w:val="005A4587"/>
    <w:rsid w:val="005B1F9E"/>
    <w:rsid w:val="005C5CDE"/>
    <w:rsid w:val="005C64CA"/>
    <w:rsid w:val="005E0C69"/>
    <w:rsid w:val="00603AED"/>
    <w:rsid w:val="00607B3F"/>
    <w:rsid w:val="006450B4"/>
    <w:rsid w:val="00674304"/>
    <w:rsid w:val="00694B20"/>
    <w:rsid w:val="006B09E5"/>
    <w:rsid w:val="006B3F6A"/>
    <w:rsid w:val="006C024D"/>
    <w:rsid w:val="0071291D"/>
    <w:rsid w:val="00722401"/>
    <w:rsid w:val="007316E9"/>
    <w:rsid w:val="00742AA7"/>
    <w:rsid w:val="007439C5"/>
    <w:rsid w:val="00761131"/>
    <w:rsid w:val="00793F9F"/>
    <w:rsid w:val="007B4081"/>
    <w:rsid w:val="007B5E97"/>
    <w:rsid w:val="007D27A3"/>
    <w:rsid w:val="007D31D8"/>
    <w:rsid w:val="007F31E7"/>
    <w:rsid w:val="00815A16"/>
    <w:rsid w:val="00816157"/>
    <w:rsid w:val="008214B7"/>
    <w:rsid w:val="008262B9"/>
    <w:rsid w:val="00830615"/>
    <w:rsid w:val="008331A6"/>
    <w:rsid w:val="00833FDD"/>
    <w:rsid w:val="00894773"/>
    <w:rsid w:val="008B2F6A"/>
    <w:rsid w:val="008B673E"/>
    <w:rsid w:val="008D4FCF"/>
    <w:rsid w:val="008E034C"/>
    <w:rsid w:val="008E1714"/>
    <w:rsid w:val="008E7434"/>
    <w:rsid w:val="00902ECF"/>
    <w:rsid w:val="00910AF5"/>
    <w:rsid w:val="00910B8B"/>
    <w:rsid w:val="00921109"/>
    <w:rsid w:val="0093047B"/>
    <w:rsid w:val="00931EB9"/>
    <w:rsid w:val="00950373"/>
    <w:rsid w:val="00950462"/>
    <w:rsid w:val="00957E10"/>
    <w:rsid w:val="009700E0"/>
    <w:rsid w:val="00980680"/>
    <w:rsid w:val="00997A5E"/>
    <w:rsid w:val="009A1FB1"/>
    <w:rsid w:val="009A4FC1"/>
    <w:rsid w:val="009B5030"/>
    <w:rsid w:val="009B79E0"/>
    <w:rsid w:val="009D3432"/>
    <w:rsid w:val="00A020EA"/>
    <w:rsid w:val="00A05705"/>
    <w:rsid w:val="00A33A10"/>
    <w:rsid w:val="00A37163"/>
    <w:rsid w:val="00A55AA0"/>
    <w:rsid w:val="00A7141F"/>
    <w:rsid w:val="00A7355A"/>
    <w:rsid w:val="00A84BA6"/>
    <w:rsid w:val="00A85102"/>
    <w:rsid w:val="00AC4C95"/>
    <w:rsid w:val="00AD62E9"/>
    <w:rsid w:val="00AD7886"/>
    <w:rsid w:val="00AE1843"/>
    <w:rsid w:val="00AE1C5D"/>
    <w:rsid w:val="00B12B8E"/>
    <w:rsid w:val="00B14DE2"/>
    <w:rsid w:val="00B33098"/>
    <w:rsid w:val="00B4263C"/>
    <w:rsid w:val="00BB767B"/>
    <w:rsid w:val="00BD4012"/>
    <w:rsid w:val="00BD717C"/>
    <w:rsid w:val="00BE671C"/>
    <w:rsid w:val="00C13F59"/>
    <w:rsid w:val="00C3382C"/>
    <w:rsid w:val="00C403E5"/>
    <w:rsid w:val="00C9330C"/>
    <w:rsid w:val="00CD3843"/>
    <w:rsid w:val="00CD68EA"/>
    <w:rsid w:val="00CE7BDB"/>
    <w:rsid w:val="00D21C4D"/>
    <w:rsid w:val="00D27510"/>
    <w:rsid w:val="00D34941"/>
    <w:rsid w:val="00D37CDF"/>
    <w:rsid w:val="00D4013C"/>
    <w:rsid w:val="00D43E60"/>
    <w:rsid w:val="00D64788"/>
    <w:rsid w:val="00D759DC"/>
    <w:rsid w:val="00D96B0C"/>
    <w:rsid w:val="00DB7787"/>
    <w:rsid w:val="00DC588D"/>
    <w:rsid w:val="00DC5F8E"/>
    <w:rsid w:val="00DD46D7"/>
    <w:rsid w:val="00E044B5"/>
    <w:rsid w:val="00E22492"/>
    <w:rsid w:val="00E34A7F"/>
    <w:rsid w:val="00E37541"/>
    <w:rsid w:val="00E45197"/>
    <w:rsid w:val="00E62277"/>
    <w:rsid w:val="00E94E99"/>
    <w:rsid w:val="00EA3337"/>
    <w:rsid w:val="00EB3BA3"/>
    <w:rsid w:val="00ED276D"/>
    <w:rsid w:val="00F00EB4"/>
    <w:rsid w:val="00F049EB"/>
    <w:rsid w:val="00F060B6"/>
    <w:rsid w:val="00F123BA"/>
    <w:rsid w:val="00F15CDA"/>
    <w:rsid w:val="00F16D8A"/>
    <w:rsid w:val="00F2164E"/>
    <w:rsid w:val="00F344AD"/>
    <w:rsid w:val="00F571C5"/>
    <w:rsid w:val="00F66D07"/>
    <w:rsid w:val="00F8292D"/>
    <w:rsid w:val="00F858B5"/>
    <w:rsid w:val="00F952B5"/>
    <w:rsid w:val="00F967CC"/>
    <w:rsid w:val="00FA0BDF"/>
    <w:rsid w:val="00FB11CD"/>
    <w:rsid w:val="00FD584D"/>
    <w:rsid w:val="00FD68FA"/>
    <w:rsid w:val="1DBFF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4C9590"/>
  <w15:chartTrackingRefBased/>
  <w15:docId w15:val="{9ED8C75B-FB59-4CC1-ACCF-2A01BF9C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Liberation Serif" w:hAnsi="Liberation Serif" w:cs="Mangal"/>
      <w:kern w:val="2"/>
      <w:sz w:val="24"/>
      <w:szCs w:val="24"/>
      <w:lang w:val="en-US" w:eastAsia="zh-CN" w:bidi="hi-I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060B6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szCs w:val="21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B3F6A"/>
    <w:pPr>
      <w:suppressAutoHyphens w:val="0"/>
    </w:pPr>
    <w:rPr>
      <w:rFonts w:ascii="Calibri" w:eastAsia="Times New Roman" w:hAnsi="Calibri" w:cs="Calibri"/>
      <w:kern w:val="0"/>
      <w:sz w:val="22"/>
      <w:szCs w:val="21"/>
      <w:lang w:val="cs-CZ" w:eastAsia="cs-CZ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B3F6A"/>
    <w:rPr>
      <w:rFonts w:ascii="Calibri" w:hAnsi="Calibri" w:cs="Calibri"/>
      <w:sz w:val="22"/>
      <w:szCs w:val="21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A0BDF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F060B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customStyle="1" w:styleId="normaltextrun">
    <w:name w:val="normaltextrun"/>
    <w:basedOn w:val="Standardnpsmoodstavce"/>
    <w:rsid w:val="00F060B6"/>
  </w:style>
  <w:style w:type="paragraph" w:styleId="Zhlav">
    <w:name w:val="header"/>
    <w:basedOn w:val="Normln"/>
    <w:link w:val="ZhlavChar"/>
    <w:uiPriority w:val="99"/>
    <w:unhideWhenUsed/>
    <w:rsid w:val="00957E10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57E10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Zpat">
    <w:name w:val="footer"/>
    <w:basedOn w:val="Normln"/>
    <w:link w:val="ZpatChar"/>
    <w:uiPriority w:val="99"/>
    <w:unhideWhenUsed/>
    <w:rsid w:val="00957E1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57E10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table" w:styleId="Mkatabulky">
    <w:name w:val="Table Grid"/>
    <w:basedOn w:val="Normlntabulka"/>
    <w:uiPriority w:val="39"/>
    <w:rsid w:val="008B6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2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@korunavysocin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runavysoci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Koruna Vysočiny</dc:creator>
  <cp:keywords/>
  <cp:lastModifiedBy>Koruna Vysočiny</cp:lastModifiedBy>
  <cp:revision>4</cp:revision>
  <cp:lastPrinted>2022-05-04T12:09:00Z</cp:lastPrinted>
  <dcterms:created xsi:type="dcterms:W3CDTF">2022-05-05T04:52:00Z</dcterms:created>
  <dcterms:modified xsi:type="dcterms:W3CDTF">2022-05-10T10:57:00Z</dcterms:modified>
</cp:coreProperties>
</file>